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F" w:rsidRDefault="001A34CF" w:rsidP="001A34C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</w:t>
      </w:r>
      <w:r w:rsidRPr="006A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иртуально-творческ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6A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</w:p>
    <w:p w:rsidR="001A34CF" w:rsidRPr="001A34CF" w:rsidRDefault="001A34CF" w:rsidP="001A34C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0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направлении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речевого</w:t>
      </w:r>
      <w:r w:rsidRPr="006A0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развития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421"/>
        <w:gridCol w:w="2521"/>
      </w:tblGrid>
      <w:tr w:rsidR="001A34CF" w:rsidRPr="00FA64A7" w:rsidTr="00605079">
        <w:trPr>
          <w:trHeight w:val="570"/>
        </w:trPr>
        <w:tc>
          <w:tcPr>
            <w:tcW w:w="1702" w:type="dxa"/>
            <w:vMerge w:val="restart"/>
          </w:tcPr>
          <w:p w:rsidR="001A34CF" w:rsidRPr="00A94A90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138» </w:t>
            </w:r>
            <w:proofErr w:type="spellStart"/>
            <w:r w:rsidRPr="00A9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9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1A34CF" w:rsidRPr="00A94A90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A34CF" w:rsidRPr="00A94A90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90">
              <w:rPr>
                <w:rFonts w:ascii="Times New Roman" w:hAnsi="Times New Roman" w:cs="Times New Roman"/>
                <w:b/>
                <w:sz w:val="24"/>
                <w:szCs w:val="24"/>
              </w:rPr>
              <w:t>11.10.2021</w:t>
            </w:r>
          </w:p>
        </w:tc>
        <w:tc>
          <w:tcPr>
            <w:tcW w:w="6769" w:type="dxa"/>
            <w:gridSpan w:val="3"/>
          </w:tcPr>
          <w:p w:rsidR="001A34CF" w:rsidRPr="00FA64A7" w:rsidRDefault="001A34CF" w:rsidP="005E1B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«Разработка и внедрение полифункциональных технологий </w:t>
            </w:r>
          </w:p>
          <w:p w:rsidR="001A34CF" w:rsidRPr="00FA64A7" w:rsidRDefault="001A34CF" w:rsidP="005E1B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работе с детьми с ТНР с 4-х лет в условиях групп общеразвивающей направленности»</w:t>
            </w:r>
          </w:p>
        </w:tc>
      </w:tr>
      <w:tr w:rsidR="001A34CF" w:rsidRPr="008F37C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656574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34CF" w:rsidRPr="008F37CB" w:rsidRDefault="001A34CF" w:rsidP="005E1BF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37CB">
              <w:rPr>
                <w:rFonts w:ascii="Times New Roman" w:hAnsi="Times New Roman"/>
                <w:sz w:val="24"/>
                <w:szCs w:val="24"/>
              </w:rPr>
              <w:t>«Актуальность полифункционального подхода к созданию условий речевого развития ребенка в современных условиях»</w:t>
            </w:r>
          </w:p>
        </w:tc>
        <w:tc>
          <w:tcPr>
            <w:tcW w:w="2942" w:type="dxa"/>
            <w:gridSpan w:val="2"/>
          </w:tcPr>
          <w:p w:rsidR="001A34CF" w:rsidRPr="008F37CB" w:rsidRDefault="001A34CF" w:rsidP="005E1B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7CB">
              <w:rPr>
                <w:rFonts w:ascii="Times New Roman" w:hAnsi="Times New Roman"/>
                <w:sz w:val="24"/>
                <w:szCs w:val="24"/>
              </w:rPr>
              <w:t>Болясова</w:t>
            </w:r>
            <w:proofErr w:type="spellEnd"/>
            <w:r w:rsidRPr="008F37CB">
              <w:rPr>
                <w:rFonts w:ascii="Times New Roman" w:hAnsi="Times New Roman"/>
                <w:sz w:val="24"/>
                <w:szCs w:val="24"/>
              </w:rPr>
              <w:t xml:space="preserve"> Наталья Николаевна, заведующий</w:t>
            </w:r>
          </w:p>
          <w:p w:rsidR="001A34CF" w:rsidRPr="008F37CB" w:rsidRDefault="001A34CF" w:rsidP="005E1BF1">
            <w:pPr>
              <w:rPr>
                <w:rFonts w:ascii="Times New Roman" w:hAnsi="Times New Roman"/>
                <w:sz w:val="24"/>
                <w:szCs w:val="24"/>
              </w:rPr>
            </w:pPr>
            <w:r w:rsidRPr="008F37CB">
              <w:rPr>
                <w:rFonts w:ascii="Times New Roman" w:hAnsi="Times New Roman"/>
                <w:sz w:val="24"/>
                <w:szCs w:val="24"/>
              </w:rPr>
              <w:t xml:space="preserve">Анастасия Дмитриевна </w:t>
            </w:r>
            <w:proofErr w:type="spellStart"/>
            <w:r w:rsidRPr="008F37CB">
              <w:rPr>
                <w:rFonts w:ascii="Times New Roman" w:hAnsi="Times New Roman"/>
                <w:sz w:val="24"/>
                <w:szCs w:val="24"/>
              </w:rPr>
              <w:t>Яковистенко</w:t>
            </w:r>
            <w:proofErr w:type="spellEnd"/>
            <w:r w:rsidRPr="008F37CB">
              <w:rPr>
                <w:rFonts w:ascii="Times New Roman" w:hAnsi="Times New Roman"/>
                <w:sz w:val="24"/>
                <w:szCs w:val="24"/>
              </w:rPr>
              <w:t>, научный руководитель</w:t>
            </w:r>
          </w:p>
        </w:tc>
      </w:tr>
      <w:tr w:rsidR="001A34CF" w:rsidRPr="008F37CB" w:rsidTr="00605079">
        <w:trPr>
          <w:trHeight w:val="1297"/>
        </w:trPr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656574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34CF" w:rsidRPr="008F37CB" w:rsidRDefault="001A34CF" w:rsidP="005E1BF1">
            <w:pPr>
              <w:spacing w:line="1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7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8F37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Коррекционно-развивающая работа с дошкольниками с ТНР в группах общеразвивающей направленности на основе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полифункциональных технологий»</w:t>
            </w:r>
          </w:p>
        </w:tc>
        <w:tc>
          <w:tcPr>
            <w:tcW w:w="2942" w:type="dxa"/>
            <w:gridSpan w:val="2"/>
          </w:tcPr>
          <w:p w:rsidR="001A34CF" w:rsidRPr="008F37CB" w:rsidRDefault="001A34CF" w:rsidP="005E1BF1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авторских дидактических пособий по развитию и обучению детей с ТНР во взаимодействии специалистов ДОУ</w:t>
            </w:r>
          </w:p>
        </w:tc>
      </w:tr>
      <w:tr w:rsidR="001A34CF" w:rsidRPr="008F37C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656574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34CF" w:rsidRPr="008F37CB" w:rsidRDefault="001A34CF" w:rsidP="005E1BF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64A7">
              <w:rPr>
                <w:rFonts w:ascii="Times New Roman" w:hAnsi="Times New Roman"/>
                <w:sz w:val="24"/>
                <w:szCs w:val="24"/>
              </w:rPr>
              <w:t>Технология: «Мастер словотворчества»</w:t>
            </w:r>
          </w:p>
        </w:tc>
        <w:tc>
          <w:tcPr>
            <w:tcW w:w="2942" w:type="dxa"/>
            <w:gridSpan w:val="2"/>
          </w:tcPr>
          <w:p w:rsidR="001A34CF" w:rsidRPr="008F37CB" w:rsidRDefault="001A34CF" w:rsidP="005E1BF1">
            <w:pPr>
              <w:spacing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Барановская Елена Валентиновна, </w:t>
            </w:r>
          </w:p>
          <w:p w:rsidR="001A34CF" w:rsidRPr="008F37CB" w:rsidRDefault="001A34CF" w:rsidP="005E1BF1">
            <w:pPr>
              <w:spacing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Чарикова</w:t>
            </w:r>
            <w:proofErr w:type="spellEnd"/>
            <w:r w:rsidRPr="008F3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Валерьевна, </w:t>
            </w:r>
          </w:p>
          <w:p w:rsidR="001A34CF" w:rsidRPr="008F37CB" w:rsidRDefault="001A34CF" w:rsidP="005E1BF1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Татьяна Александровна</w:t>
            </w:r>
          </w:p>
          <w:p w:rsidR="001A34CF" w:rsidRPr="008F37CB" w:rsidRDefault="001A34CF" w:rsidP="005E1BF1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Носова Мария Валерьевн</w:t>
            </w:r>
          </w:p>
        </w:tc>
      </w:tr>
      <w:tr w:rsidR="001A34CF" w:rsidRPr="00732554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656574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34CF" w:rsidRPr="008F37CB" w:rsidRDefault="001A34CF" w:rsidP="005E1BF1">
            <w:pPr>
              <w:jc w:val="both"/>
            </w:pPr>
            <w:r w:rsidRPr="00FA64A7">
              <w:rPr>
                <w:rFonts w:ascii="Times New Roman" w:hAnsi="Times New Roman"/>
                <w:sz w:val="24"/>
                <w:szCs w:val="24"/>
              </w:rPr>
              <w:t>Технология: «Окно в живопись: история с продолжением…»</w:t>
            </w:r>
          </w:p>
        </w:tc>
        <w:tc>
          <w:tcPr>
            <w:tcW w:w="2942" w:type="dxa"/>
            <w:gridSpan w:val="2"/>
          </w:tcPr>
          <w:p w:rsidR="001A34CF" w:rsidRPr="008F37CB" w:rsidRDefault="001A34CF" w:rsidP="005E1BF1">
            <w:pPr>
              <w:pStyle w:val="a3"/>
              <w:spacing w:before="0" w:beforeAutospacing="0" w:after="0" w:afterAutospacing="0"/>
            </w:pPr>
            <w:r w:rsidRPr="008F37CB">
              <w:rPr>
                <w:color w:val="000000"/>
              </w:rPr>
              <w:t>Кучина Наталья Сергеевна,</w:t>
            </w:r>
          </w:p>
          <w:p w:rsidR="001A34CF" w:rsidRPr="008F37CB" w:rsidRDefault="001A34CF" w:rsidP="005E1BF1">
            <w:pPr>
              <w:pStyle w:val="a3"/>
              <w:spacing w:before="0" w:beforeAutospacing="0" w:after="0" w:afterAutospacing="0"/>
            </w:pPr>
            <w:r w:rsidRPr="008F37CB">
              <w:rPr>
                <w:color w:val="000000"/>
              </w:rPr>
              <w:t>Вилкова Елена Сергеевна</w:t>
            </w:r>
          </w:p>
          <w:p w:rsidR="001A34CF" w:rsidRPr="00732554" w:rsidRDefault="001A34CF" w:rsidP="005E1B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F37CB">
              <w:rPr>
                <w:color w:val="000000"/>
              </w:rPr>
              <w:t>Щёлокова Татьяна Николаевна</w:t>
            </w:r>
          </w:p>
        </w:tc>
      </w:tr>
      <w:tr w:rsidR="001A34CF" w:rsidRPr="00FA64A7" w:rsidTr="00605079">
        <w:trPr>
          <w:trHeight w:val="591"/>
        </w:trPr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656574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34CF" w:rsidRPr="00FA64A7" w:rsidRDefault="001A34CF" w:rsidP="005E1BF1">
            <w:pPr>
              <w:pStyle w:val="a3"/>
              <w:spacing w:before="0" w:beforeAutospacing="0" w:after="200" w:afterAutospacing="0"/>
            </w:pPr>
            <w:r w:rsidRPr="00FA64A7">
              <w:rPr>
                <w:bCs/>
                <w:color w:val="000000"/>
              </w:rPr>
              <w:t>Технология:</w:t>
            </w:r>
            <w:r w:rsidRPr="00FA64A7">
              <w:rPr>
                <w:iCs/>
                <w:color w:val="000000"/>
              </w:rPr>
              <w:t xml:space="preserve"> «Музыкальная живопись»</w:t>
            </w:r>
          </w:p>
        </w:tc>
        <w:tc>
          <w:tcPr>
            <w:tcW w:w="2942" w:type="dxa"/>
            <w:gridSpan w:val="2"/>
          </w:tcPr>
          <w:p w:rsidR="001A34CF" w:rsidRPr="00FA64A7" w:rsidRDefault="001A34CF" w:rsidP="005E1BF1">
            <w:pPr>
              <w:pStyle w:val="a3"/>
              <w:spacing w:before="0" w:beforeAutospacing="0" w:after="200" w:afterAutospacing="0"/>
            </w:pPr>
            <w:r w:rsidRPr="00FA64A7">
              <w:rPr>
                <w:color w:val="000000"/>
              </w:rPr>
              <w:t>Кривошеина Инна Ивановна, Смагина Татьяна Викторовна</w:t>
            </w:r>
          </w:p>
        </w:tc>
      </w:tr>
      <w:tr w:rsidR="001A34CF" w:rsidRPr="00394143" w:rsidTr="00605079">
        <w:tc>
          <w:tcPr>
            <w:tcW w:w="1702" w:type="dxa"/>
            <w:vMerge w:val="restart"/>
          </w:tcPr>
          <w:p w:rsidR="001A34CF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детский сад № 210 «Ладушки»</w:t>
            </w:r>
          </w:p>
          <w:p w:rsidR="001A34CF" w:rsidRPr="00506E59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559" w:type="dxa"/>
            <w:vMerge w:val="restart"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F8"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6769" w:type="dxa"/>
            <w:gridSpan w:val="3"/>
          </w:tcPr>
          <w:p w:rsidR="001A34CF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941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понятийного аппарата о России, различных культурах и странах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34CF" w:rsidRPr="00394143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Презентация: «Опыт работы МАОУ №210 «Ладушки» «Формирование понятийного аппарата у дошкольников о России,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культурах и странах мира»»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Ольга Александровна - методист</w:t>
            </w: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«Алгоритм работы с макетом»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Надежда Александровна – педагог-психолог</w:t>
            </w: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Видеофрагменты: «Этапы работы с макетом»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Мастер –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с: «Изготовление основы макета»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Фурса</w:t>
            </w:r>
            <w:proofErr w:type="spellEnd"/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 – учитель-логопед</w:t>
            </w: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Мастер – класс: «Изготовлен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фигурок для макета»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Надежда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лександровна – педагог-психолог</w:t>
            </w: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Презентация рисунков, книжек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алышек, сказок детей по макетам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Фурса</w:t>
            </w:r>
            <w:proofErr w:type="spellEnd"/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 – учитель-логопед</w:t>
            </w:r>
          </w:p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Надежда Александровна – педагог-психолог</w:t>
            </w: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Видеоролик итоговой работы детей по макету «Вулкан»,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ьтфильм «Путешествие к вулкану»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4CF" w:rsidRPr="00B7419B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B7419B" w:rsidRDefault="001A34CF" w:rsidP="005E1BF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19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21" w:type="dxa"/>
          </w:tcPr>
          <w:p w:rsidR="001A34CF" w:rsidRPr="00B7419B" w:rsidRDefault="001A34CF" w:rsidP="005E1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Ольга Александровна - методист</w:t>
            </w:r>
          </w:p>
        </w:tc>
      </w:tr>
      <w:tr w:rsidR="001A34CF" w:rsidRPr="00394143" w:rsidTr="00605079">
        <w:tc>
          <w:tcPr>
            <w:tcW w:w="1702" w:type="dxa"/>
            <w:vMerge w:val="restart"/>
          </w:tcPr>
          <w:p w:rsidR="001A34CF" w:rsidRPr="00506E59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56» ГБОУ СОШ № 4 </w:t>
            </w:r>
            <w:proofErr w:type="spellStart"/>
            <w:r w:rsidRPr="0058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8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559" w:type="dxa"/>
            <w:vMerge w:val="restart"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F8">
              <w:rPr>
                <w:rFonts w:ascii="Times New Roman" w:hAnsi="Times New Roman" w:cs="Times New Roman"/>
                <w:b/>
                <w:sz w:val="24"/>
                <w:szCs w:val="24"/>
              </w:rPr>
              <w:t>13.10.2021</w:t>
            </w:r>
          </w:p>
        </w:tc>
        <w:tc>
          <w:tcPr>
            <w:tcW w:w="6769" w:type="dxa"/>
            <w:gridSpan w:val="3"/>
          </w:tcPr>
          <w:p w:rsidR="001A34CF" w:rsidRPr="00394143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9414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альтернативной коммуникации в условиях дошкольной образовательной организации и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34CF" w:rsidRPr="00330326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Вступительное слово «Опыт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ДОО по внедрению средств АДК»</w:t>
            </w:r>
          </w:p>
        </w:tc>
        <w:tc>
          <w:tcPr>
            <w:tcW w:w="2521" w:type="dxa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методист</w:t>
            </w:r>
          </w:p>
        </w:tc>
      </w:tr>
      <w:tr w:rsidR="001A34CF" w:rsidRPr="00330326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средств коммуникации для сада и семьи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книги, пособия)</w:t>
            </w:r>
          </w:p>
        </w:tc>
        <w:tc>
          <w:tcPr>
            <w:tcW w:w="2521" w:type="dxa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Н.В., учитель-логопед</w:t>
            </w:r>
          </w:p>
          <w:p w:rsidR="001A34CF" w:rsidRPr="00330326" w:rsidRDefault="001A34CF" w:rsidP="005E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Семочкина Н.А., учитель-логопед</w:t>
            </w:r>
          </w:p>
        </w:tc>
      </w:tr>
      <w:tr w:rsidR="001A34CF" w:rsidRPr="00330326" w:rsidTr="00605079">
        <w:tc>
          <w:tcPr>
            <w:tcW w:w="1702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Тренинг/демонстрация приемов обучения родителей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ьзованию АДК (бытовые навыки)</w:t>
            </w:r>
          </w:p>
        </w:tc>
        <w:tc>
          <w:tcPr>
            <w:tcW w:w="2521" w:type="dxa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Спирягина</w:t>
            </w:r>
            <w:proofErr w:type="spellEnd"/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Л.П., учитель-дефектолог</w:t>
            </w:r>
          </w:p>
          <w:p w:rsidR="001A34CF" w:rsidRPr="00330326" w:rsidRDefault="001A34CF" w:rsidP="005E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Чубукина</w:t>
            </w:r>
            <w:proofErr w:type="spellEnd"/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1A34CF" w:rsidRPr="00330326" w:rsidRDefault="001A34CF" w:rsidP="005E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1A34CF" w:rsidRPr="00330326" w:rsidTr="00605079">
        <w:tc>
          <w:tcPr>
            <w:tcW w:w="1702" w:type="dxa"/>
          </w:tcPr>
          <w:p w:rsidR="001A34CF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детский сад № 200 «Волшебный башмачок» </w:t>
            </w:r>
            <w:proofErr w:type="spellStart"/>
            <w:r w:rsidRPr="0058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8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  <w:p w:rsidR="001A34CF" w:rsidRPr="00506E59" w:rsidRDefault="001A34CF" w:rsidP="005E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34CF" w:rsidRPr="00585BF8" w:rsidRDefault="001A34CF" w:rsidP="005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F8">
              <w:rPr>
                <w:rFonts w:ascii="Times New Roman" w:hAnsi="Times New Roman" w:cs="Times New Roman"/>
                <w:b/>
                <w:sz w:val="24"/>
                <w:szCs w:val="24"/>
              </w:rPr>
              <w:t>14.10.2021</w:t>
            </w:r>
          </w:p>
        </w:tc>
        <w:tc>
          <w:tcPr>
            <w:tcW w:w="4248" w:type="dxa"/>
            <w:gridSpan w:val="2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педагога-</w:t>
            </w:r>
            <w:proofErr w:type="spellStart"/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нноватора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</w:t>
            </w:r>
            <w:r w:rsidRPr="00330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Создаем игровые инструменты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речевого развития дошкольника»</w:t>
            </w:r>
            <w:r w:rsidRPr="0033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1A34CF" w:rsidRPr="00330326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26">
              <w:rPr>
                <w:rFonts w:ascii="Times New Roman" w:hAnsi="Times New Roman" w:cs="Times New Roman"/>
                <w:sz w:val="24"/>
                <w:szCs w:val="24"/>
              </w:rPr>
              <w:t>Бычкова Татьяна Николаевна, методист</w:t>
            </w:r>
          </w:p>
          <w:p w:rsidR="001A34CF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26">
              <w:rPr>
                <w:rFonts w:ascii="Times New Roman" w:hAnsi="Times New Roman" w:cs="Times New Roman"/>
                <w:sz w:val="24"/>
                <w:szCs w:val="24"/>
              </w:rPr>
              <w:t>Еуларкина</w:t>
            </w:r>
            <w:proofErr w:type="spellEnd"/>
            <w:r w:rsidRPr="0033032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воспитатель</w:t>
            </w:r>
          </w:p>
          <w:p w:rsidR="001A34CF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F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F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F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F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F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F" w:rsidRPr="00330326" w:rsidRDefault="001A34CF" w:rsidP="005E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4CF" w:rsidRPr="00941AF7" w:rsidRDefault="001A34CF" w:rsidP="001A34C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253646"/>
          <w:sz w:val="24"/>
          <w:szCs w:val="24"/>
          <w:lang w:eastAsia="ru-RU"/>
        </w:rPr>
      </w:pPr>
    </w:p>
    <w:p w:rsidR="00E531F3" w:rsidRDefault="00E531F3"/>
    <w:sectPr w:rsidR="00E531F3" w:rsidSect="00941AF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184B"/>
    <w:multiLevelType w:val="multilevel"/>
    <w:tmpl w:val="611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F9"/>
    <w:rsid w:val="001A34CF"/>
    <w:rsid w:val="002D4EF9"/>
    <w:rsid w:val="00605079"/>
    <w:rsid w:val="007A26FE"/>
    <w:rsid w:val="00941AF7"/>
    <w:rsid w:val="00E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AF7"/>
    <w:rPr>
      <w:b/>
      <w:bCs/>
    </w:rPr>
  </w:style>
  <w:style w:type="table" w:styleId="a5">
    <w:name w:val="Table Grid"/>
    <w:basedOn w:val="a1"/>
    <w:uiPriority w:val="39"/>
    <w:rsid w:val="001A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AF7"/>
    <w:rPr>
      <w:b/>
      <w:bCs/>
    </w:rPr>
  </w:style>
  <w:style w:type="table" w:styleId="a5">
    <w:name w:val="Table Grid"/>
    <w:basedOn w:val="a1"/>
    <w:uiPriority w:val="39"/>
    <w:rsid w:val="001A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5</cp:revision>
  <dcterms:created xsi:type="dcterms:W3CDTF">2021-10-28T13:23:00Z</dcterms:created>
  <dcterms:modified xsi:type="dcterms:W3CDTF">2021-10-28T13:29:00Z</dcterms:modified>
</cp:coreProperties>
</file>