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119"/>
        <w:gridCol w:w="6344"/>
      </w:tblGrid>
      <w:tr w:rsidR="00404E7D" w:rsidTr="00960E81">
        <w:tc>
          <w:tcPr>
            <w:tcW w:w="709" w:type="dxa"/>
          </w:tcPr>
          <w:p w:rsidR="00BF599B" w:rsidRPr="00BF599B" w:rsidRDefault="00BF599B">
            <w:r>
              <w:rPr>
                <w:lang w:val="en-US"/>
              </w:rPr>
              <w:t>N</w:t>
            </w:r>
            <w:r>
              <w:t xml:space="preserve"> п/п</w:t>
            </w:r>
          </w:p>
        </w:tc>
        <w:tc>
          <w:tcPr>
            <w:tcW w:w="3119" w:type="dxa"/>
          </w:tcPr>
          <w:p w:rsidR="00BF599B" w:rsidRDefault="00BF599B">
            <w:r>
              <w:t xml:space="preserve">Раздел </w:t>
            </w:r>
          </w:p>
        </w:tc>
        <w:tc>
          <w:tcPr>
            <w:tcW w:w="6344" w:type="dxa"/>
          </w:tcPr>
          <w:p w:rsidR="00BF599B" w:rsidRDefault="00BF599B">
            <w:r>
              <w:t>Содержание</w:t>
            </w:r>
          </w:p>
        </w:tc>
      </w:tr>
      <w:tr w:rsidR="00404E7D" w:rsidTr="00960E81">
        <w:tc>
          <w:tcPr>
            <w:tcW w:w="709" w:type="dxa"/>
          </w:tcPr>
          <w:p w:rsidR="00BF599B" w:rsidRDefault="00BF599B"/>
        </w:tc>
        <w:tc>
          <w:tcPr>
            <w:tcW w:w="3119" w:type="dxa"/>
          </w:tcPr>
          <w:p w:rsidR="00BF599B" w:rsidRDefault="00BF599B">
            <w:r>
              <w:t>Общая информация об учреждении</w:t>
            </w:r>
          </w:p>
        </w:tc>
        <w:tc>
          <w:tcPr>
            <w:tcW w:w="6344" w:type="dxa"/>
          </w:tcPr>
          <w:p w:rsidR="00BF599B" w:rsidRPr="00BF599B" w:rsidRDefault="00BF599B">
            <w:r>
              <w:t xml:space="preserve">ГБОУ </w:t>
            </w:r>
            <w:proofErr w:type="gramStart"/>
            <w:r>
              <w:t>СО</w:t>
            </w:r>
            <w:proofErr w:type="gramEnd"/>
            <w:r>
              <w:t xml:space="preserve"> «Гимназия №11 (Базовая школа РАН)». Руководитель </w:t>
            </w:r>
            <w:proofErr w:type="spellStart"/>
            <w:r>
              <w:t>стажировочной</w:t>
            </w:r>
            <w:proofErr w:type="spellEnd"/>
            <w:r>
              <w:t xml:space="preserve"> площадки </w:t>
            </w:r>
            <w:r w:rsidRPr="00BF599B">
              <w:t xml:space="preserve">- </w:t>
            </w:r>
            <w:r>
              <w:t xml:space="preserve">Петрова Марина Геннадиевна, 89053008861, </w:t>
            </w:r>
            <w:proofErr w:type="spellStart"/>
            <w:r>
              <w:rPr>
                <w:lang w:val="en-US"/>
              </w:rPr>
              <w:t>magenpetrova</w:t>
            </w:r>
            <w:proofErr w:type="spellEnd"/>
            <w:r w:rsidRPr="00BF599B">
              <w:t>@</w:t>
            </w:r>
            <w:r>
              <w:rPr>
                <w:lang w:val="en-US"/>
              </w:rPr>
              <w:t>mail</w:t>
            </w:r>
            <w:r w:rsidRPr="00BF599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BF599B" w:rsidRDefault="00BF599B">
            <w:r w:rsidRPr="00BF599B">
              <w:t xml:space="preserve">Методика реализации учебного курса </w:t>
            </w:r>
            <w:proofErr w:type="spellStart"/>
            <w:r w:rsidRPr="00BF599B">
              <w:t>Samara</w:t>
            </w:r>
            <w:proofErr w:type="spellEnd"/>
            <w:r w:rsidRPr="00BF599B">
              <w:t xml:space="preserve"> </w:t>
            </w:r>
            <w:proofErr w:type="spellStart"/>
            <w:r w:rsidRPr="00BF599B">
              <w:t>Files</w:t>
            </w:r>
            <w:proofErr w:type="spellEnd"/>
            <w:r w:rsidRPr="00BF599B">
              <w:t xml:space="preserve"> в практике преподавания английского языка в общеобразовательных организациях Самарской области</w:t>
            </w:r>
          </w:p>
        </w:tc>
      </w:tr>
      <w:tr w:rsidR="00404E7D" w:rsidTr="00AA0037">
        <w:trPr>
          <w:trHeight w:val="2257"/>
        </w:trPr>
        <w:tc>
          <w:tcPr>
            <w:tcW w:w="709" w:type="dxa"/>
          </w:tcPr>
          <w:p w:rsidR="00BF599B" w:rsidRDefault="00BF599B"/>
        </w:tc>
        <w:tc>
          <w:tcPr>
            <w:tcW w:w="3119" w:type="dxa"/>
          </w:tcPr>
          <w:p w:rsidR="00BF599B" w:rsidRPr="00BF599B" w:rsidRDefault="00BF599B">
            <w:r>
              <w:t xml:space="preserve">Информация об организованных ОУ в 2023 году мероприятиях в рамках </w:t>
            </w:r>
            <w:proofErr w:type="spellStart"/>
            <w:r>
              <w:t>стажировочной</w:t>
            </w:r>
            <w:proofErr w:type="spellEnd"/>
            <w:r>
              <w:t xml:space="preserve"> площадки</w:t>
            </w:r>
          </w:p>
        </w:tc>
        <w:tc>
          <w:tcPr>
            <w:tcW w:w="6344" w:type="dxa"/>
          </w:tcPr>
          <w:p w:rsidR="00086107" w:rsidRDefault="00BF599B" w:rsidP="00BF599B">
            <w:r w:rsidRPr="00BF599B">
              <w:t>17 марта 2023 года региональный семинар «Эффективные практики работы с одаренными и высокомотивированными учащимися».</w:t>
            </w:r>
            <w:r w:rsidR="008366DD">
              <w:t xml:space="preserve"> Количество участников –</w:t>
            </w:r>
            <w:r w:rsidR="00B41E89">
              <w:t xml:space="preserve"> 4</w:t>
            </w:r>
            <w:r w:rsidR="008366DD">
              <w:t>3.</w:t>
            </w:r>
          </w:p>
          <w:p w:rsidR="00086107" w:rsidRDefault="00086107" w:rsidP="00BF599B"/>
          <w:p w:rsidR="00086107" w:rsidRDefault="00086107" w:rsidP="00BF599B">
            <w:r>
              <w:rPr>
                <w:noProof/>
                <w:lang w:eastAsia="ru-RU"/>
              </w:rPr>
              <w:drawing>
                <wp:inline distT="0" distB="0" distL="0" distR="0" wp14:anchorId="6BD5D910" wp14:editId="05F52DFB">
                  <wp:extent cx="2805546" cy="1967345"/>
                  <wp:effectExtent l="0" t="0" r="0" b="0"/>
                  <wp:docPr id="1" name="Рисунок 1" descr="C:\Users\Петрова\Downloads\IMG_82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етрова\Downloads\IMG_82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813655" cy="1973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107" w:rsidRDefault="00086107" w:rsidP="00BF599B"/>
          <w:p w:rsidR="00086107" w:rsidRDefault="00B41E89" w:rsidP="00BF599B">
            <w:r>
              <w:rPr>
                <w:noProof/>
                <w:lang w:eastAsia="ru-RU"/>
              </w:rPr>
              <w:drawing>
                <wp:inline distT="0" distB="0" distL="0" distR="0" wp14:anchorId="29F1B0B4" wp14:editId="3814BDE9">
                  <wp:extent cx="2874818" cy="2120196"/>
                  <wp:effectExtent l="0" t="0" r="1905" b="0"/>
                  <wp:docPr id="2" name="Рисунок 2" descr="C:\Users\Петрова\Downloads\image-01-02-24-02-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етрова\Downloads\image-01-02-24-02-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60" cy="212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107" w:rsidRDefault="00086107" w:rsidP="00BF599B"/>
          <w:p w:rsidR="00086107" w:rsidRDefault="00B41E89" w:rsidP="00BF599B">
            <w:r>
              <w:t>Программа</w:t>
            </w:r>
          </w:p>
          <w:p w:rsidR="00B41E89" w:rsidRDefault="00B41E89" w:rsidP="00B41E89">
            <w:r>
              <w:t>Категория участников: заместители директора по УВР, НМР, учителя английского языка, методисты.</w:t>
            </w:r>
          </w:p>
          <w:p w:rsidR="00B41E89" w:rsidRDefault="00B41E89" w:rsidP="00B41E89">
            <w:r>
              <w:t xml:space="preserve">Вступительное слово. </w:t>
            </w:r>
            <w:proofErr w:type="spellStart"/>
            <w:r>
              <w:t>Галузина</w:t>
            </w:r>
            <w:proofErr w:type="spellEnd"/>
            <w:r>
              <w:t xml:space="preserve"> Лилия Викторовна, директор гимназии.</w:t>
            </w:r>
          </w:p>
          <w:p w:rsidR="00B41E89" w:rsidRDefault="00B41E89" w:rsidP="00B41E89">
            <w:r>
              <w:t>Опыт работы гимназии по направлению специализации «Английская филология» в проекте «Базовые школы РАН», Петрова Марина Геннадиевна, заместитель директора по научно-методической работе.</w:t>
            </w:r>
          </w:p>
          <w:p w:rsidR="00B41E89" w:rsidRDefault="00B41E89" w:rsidP="00B41E89">
            <w:r>
              <w:t xml:space="preserve">Практическая часть </w:t>
            </w:r>
          </w:p>
          <w:p w:rsidR="00B41E89" w:rsidRDefault="00B41E89" w:rsidP="00B41E89">
            <w:r>
              <w:t xml:space="preserve">Из опыта работы гимназии с Самарским университетом (вуз-куратор проекта РАН) Открытое занятие кандидата филологических наук, доцента кафедры английской филологии </w:t>
            </w:r>
            <w:proofErr w:type="spellStart"/>
            <w:r>
              <w:t>Копшуковой</w:t>
            </w:r>
            <w:proofErr w:type="spellEnd"/>
            <w:r>
              <w:t xml:space="preserve"> Екатерины Валерьевны «Стилистическая дифференциация лексики». 8-11 классы. </w:t>
            </w:r>
          </w:p>
          <w:p w:rsidR="00B41E89" w:rsidRPr="00B41E89" w:rsidRDefault="00B41E89" w:rsidP="00B41E89">
            <w:r>
              <w:t>Опыт реализации курса «</w:t>
            </w:r>
            <w:r>
              <w:rPr>
                <w:lang w:val="en-US"/>
              </w:rPr>
              <w:t>Samara</w:t>
            </w:r>
            <w:r w:rsidRPr="00B41E89">
              <w:t xml:space="preserve"> </w:t>
            </w:r>
            <w:r>
              <w:rPr>
                <w:lang w:val="en-US"/>
              </w:rPr>
              <w:t>Files</w:t>
            </w:r>
            <w:r>
              <w:t>»</w:t>
            </w:r>
            <w:r w:rsidR="0087195A">
              <w:t>:</w:t>
            </w:r>
          </w:p>
          <w:p w:rsidR="00B41E89" w:rsidRDefault="00B41E89" w:rsidP="00B41E89">
            <w:r>
              <w:lastRenderedPageBreak/>
              <w:t xml:space="preserve">4 класс. </w:t>
            </w:r>
            <w:proofErr w:type="spellStart"/>
            <w:r>
              <w:t>Полуяхтова</w:t>
            </w:r>
            <w:proofErr w:type="spellEnd"/>
            <w:r>
              <w:t xml:space="preserve"> Татьяна </w:t>
            </w:r>
            <w:proofErr w:type="spellStart"/>
            <w:r>
              <w:t>Власовна</w:t>
            </w:r>
            <w:proofErr w:type="spellEnd"/>
            <w:r>
              <w:t>. «У меня есть хобби!».</w:t>
            </w:r>
          </w:p>
          <w:p w:rsidR="00B41E89" w:rsidRDefault="00B41E89" w:rsidP="00B41E89">
            <w:r>
              <w:t xml:space="preserve">5 класс. </w:t>
            </w:r>
            <w:proofErr w:type="spellStart"/>
            <w:r>
              <w:t>Матюрина</w:t>
            </w:r>
            <w:proofErr w:type="spellEnd"/>
            <w:r>
              <w:t xml:space="preserve"> М</w:t>
            </w:r>
            <w:r w:rsidR="0087195A">
              <w:t>ария Андреевна. «Профессии моей семьи</w:t>
            </w:r>
            <w:r>
              <w:t xml:space="preserve">». 6 класс. Лукьянова Наталья </w:t>
            </w:r>
            <w:proofErr w:type="spellStart"/>
            <w:r>
              <w:t>Кимовна</w:t>
            </w:r>
            <w:proofErr w:type="spellEnd"/>
            <w:r>
              <w:t xml:space="preserve">. «Знание – сила!». </w:t>
            </w:r>
          </w:p>
          <w:p w:rsidR="00B41E89" w:rsidRDefault="00B41E89" w:rsidP="00B41E89">
            <w:r>
              <w:t>6 класс. Логинова Елена Александровна. «Жизнь в большом городе</w:t>
            </w:r>
            <w:r w:rsidR="0087195A">
              <w:t xml:space="preserve"> Самаре</w:t>
            </w:r>
            <w:r>
              <w:t>». Кабинет 405.</w:t>
            </w:r>
          </w:p>
          <w:p w:rsidR="00B41E89" w:rsidRDefault="00B41E89" w:rsidP="00B41E89">
            <w:r>
              <w:t>7 класс. Кощеева Екатерина Сергеевна. «</w:t>
            </w:r>
            <w:proofErr w:type="spellStart"/>
            <w:r>
              <w:t>Волонтерство</w:t>
            </w:r>
            <w:proofErr w:type="spellEnd"/>
            <w:r>
              <w:t xml:space="preserve"> – призвание молодых». </w:t>
            </w:r>
          </w:p>
          <w:p w:rsidR="00BF599B" w:rsidRDefault="00B41E89" w:rsidP="00BF599B">
            <w:r>
              <w:t xml:space="preserve">8 класс. </w:t>
            </w:r>
            <w:proofErr w:type="spellStart"/>
            <w:r>
              <w:t>Павлишина</w:t>
            </w:r>
            <w:proofErr w:type="spellEnd"/>
            <w:r>
              <w:t xml:space="preserve"> Марина Евгеньевна. «</w:t>
            </w:r>
            <w:r w:rsidR="00872D73">
              <w:t>Куйбышев –</w:t>
            </w:r>
            <w:r w:rsidR="00CD68B8">
              <w:t xml:space="preserve"> запасная </w:t>
            </w:r>
            <w:r w:rsidR="00872D73">
              <w:t>столица</w:t>
            </w:r>
            <w:r w:rsidR="00AA0037">
              <w:t>».</w:t>
            </w:r>
          </w:p>
        </w:tc>
      </w:tr>
      <w:tr w:rsidR="00404E7D" w:rsidTr="00960E81">
        <w:tc>
          <w:tcPr>
            <w:tcW w:w="709" w:type="dxa"/>
          </w:tcPr>
          <w:p w:rsidR="00BF599B" w:rsidRDefault="00BF599B"/>
        </w:tc>
        <w:tc>
          <w:tcPr>
            <w:tcW w:w="3119" w:type="dxa"/>
          </w:tcPr>
          <w:p w:rsidR="00BF599B" w:rsidRDefault="00BF599B"/>
        </w:tc>
        <w:tc>
          <w:tcPr>
            <w:tcW w:w="6344" w:type="dxa"/>
          </w:tcPr>
          <w:p w:rsidR="00404E7D" w:rsidRDefault="00404E7D"/>
          <w:p w:rsidR="00BF599B" w:rsidRDefault="005C3663">
            <w:r>
              <w:t xml:space="preserve">10 февраля 2023 года – выездной совместный семинар учителей английского языка ГБОУ СО «Гимназия №11 (Базовая школа РАН)» и </w:t>
            </w:r>
            <w:r w:rsidRPr="005C3663">
              <w:t xml:space="preserve">ГБОУ Гимназия №1 </w:t>
            </w:r>
            <w:proofErr w:type="spellStart"/>
            <w:r w:rsidRPr="005C3663">
              <w:t>г</w:t>
            </w:r>
            <w:proofErr w:type="gramStart"/>
            <w:r w:rsidRPr="005C3663">
              <w:t>.Н</w:t>
            </w:r>
            <w:proofErr w:type="gramEnd"/>
            <w:r w:rsidRPr="005C3663">
              <w:t>овокуйбышевска</w:t>
            </w:r>
            <w:proofErr w:type="spellEnd"/>
            <w:r>
              <w:t xml:space="preserve">. Взаимообмен открытых уроков. Тематика «Подготовка к участию в предметных олимпиадах по английскому языку. Методический ресурс учебного курса </w:t>
            </w:r>
            <w:r>
              <w:rPr>
                <w:lang w:val="en-US"/>
              </w:rPr>
              <w:t>Samara</w:t>
            </w:r>
            <w:r w:rsidRPr="005C3663">
              <w:t xml:space="preserve"> </w:t>
            </w:r>
            <w:r>
              <w:rPr>
                <w:lang w:val="en-US"/>
              </w:rPr>
              <w:t>Files</w:t>
            </w:r>
            <w:r w:rsidRPr="005C3663">
              <w:t xml:space="preserve"> </w:t>
            </w:r>
            <w:r>
              <w:t xml:space="preserve">в работе с одаренными детьми». </w:t>
            </w:r>
          </w:p>
          <w:p w:rsidR="005C3663" w:rsidRDefault="005C3663">
            <w:r>
              <w:t xml:space="preserve">Открытые уроки учителей гимназии №11 </w:t>
            </w:r>
            <w:proofErr w:type="spellStart"/>
            <w:r>
              <w:t>Павлишиной</w:t>
            </w:r>
            <w:proofErr w:type="spellEnd"/>
            <w:r>
              <w:t xml:space="preserve"> М.Е., Семеновой Е.В. для учащихся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овокуйбышевска</w:t>
            </w:r>
            <w:proofErr w:type="spellEnd"/>
            <w:r>
              <w:t>; Романовой Ю.Б (гимназия №1) для учащихся гимназии №11.</w:t>
            </w:r>
          </w:p>
          <w:p w:rsidR="005C3663" w:rsidRDefault="005C3663">
            <w:r>
              <w:t xml:space="preserve">Обмен опытом учителей английского языка гимназии №11 и гимназии №1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овокуйбышевска</w:t>
            </w:r>
            <w:proofErr w:type="spellEnd"/>
            <w:r>
              <w:t>.</w:t>
            </w:r>
          </w:p>
          <w:p w:rsidR="005C3663" w:rsidRDefault="005C3663">
            <w:r>
              <w:t>Подкл</w:t>
            </w:r>
            <w:r w:rsidR="009A7A78">
              <w:t>ючение онлайн Гимназия №11</w:t>
            </w:r>
            <w:r>
              <w:t xml:space="preserve">, </w:t>
            </w:r>
            <w:r w:rsidR="009A7A78" w:rsidRPr="009A7A78">
              <w:t xml:space="preserve">ГБОУ гимназия г. Сызрани, ОЦ «Лидер» </w:t>
            </w:r>
            <w:proofErr w:type="spellStart"/>
            <w:r w:rsidR="009A7A78" w:rsidRPr="009A7A78">
              <w:t>г.о</w:t>
            </w:r>
            <w:proofErr w:type="gramStart"/>
            <w:r w:rsidR="009A7A78" w:rsidRPr="009A7A78">
              <w:t>.К</w:t>
            </w:r>
            <w:proofErr w:type="gramEnd"/>
            <w:r w:rsidR="009A7A78" w:rsidRPr="009A7A78">
              <w:t>инель</w:t>
            </w:r>
            <w:proofErr w:type="spellEnd"/>
            <w:r w:rsidR="009A7A78" w:rsidRPr="009A7A78">
              <w:t xml:space="preserve">, МБУ «Школа №70» </w:t>
            </w:r>
            <w:proofErr w:type="spellStart"/>
            <w:r w:rsidR="009A7A78" w:rsidRPr="009A7A78">
              <w:t>г.Тольятти</w:t>
            </w:r>
            <w:proofErr w:type="spellEnd"/>
            <w:r w:rsidR="009A7A78" w:rsidRPr="009A7A78">
              <w:t xml:space="preserve">, ГБОУ гимназия №1 </w:t>
            </w:r>
            <w:proofErr w:type="spellStart"/>
            <w:r w:rsidR="009A7A78" w:rsidRPr="009A7A78">
              <w:t>г.Новокуйбышевска</w:t>
            </w:r>
            <w:proofErr w:type="spellEnd"/>
            <w:r w:rsidR="009A7A78">
              <w:t>. Количество участников –</w:t>
            </w:r>
            <w:r w:rsidR="00C06FD5">
              <w:t xml:space="preserve"> 29</w:t>
            </w:r>
            <w:bookmarkStart w:id="0" w:name="_GoBack"/>
            <w:bookmarkEnd w:id="0"/>
            <w:r w:rsidR="009A7A78">
              <w:t xml:space="preserve"> человек.</w:t>
            </w:r>
          </w:p>
          <w:p w:rsidR="00917A17" w:rsidRDefault="00917A17">
            <w:r>
              <w:rPr>
                <w:noProof/>
                <w:lang w:eastAsia="ru-RU"/>
              </w:rPr>
              <w:drawing>
                <wp:inline distT="0" distB="0" distL="0" distR="0">
                  <wp:extent cx="2119237" cy="2618763"/>
                  <wp:effectExtent l="0" t="2222" r="0" b="0"/>
                  <wp:docPr id="3" name="Рисунок 3" descr="C:\Users\Петрова\Downloads\IMG_7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етрова\Downloads\IMG_73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45" t="-35188" r="-15308" b="-15892"/>
                          <a:stretch/>
                        </pic:blipFill>
                        <pic:spPr bwMode="auto">
                          <a:xfrm rot="5400000">
                            <a:off x="0" y="0"/>
                            <a:ext cx="2121009" cy="2620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A17" w:rsidRDefault="00404E7D">
            <w:r>
              <w:rPr>
                <w:noProof/>
                <w:lang w:eastAsia="ru-RU"/>
              </w:rPr>
              <w:drawing>
                <wp:inline distT="0" distB="0" distL="0" distR="0">
                  <wp:extent cx="2306782" cy="1558636"/>
                  <wp:effectExtent l="0" t="0" r="0" b="3810"/>
                  <wp:docPr id="4" name="Рисунок 4" descr="C:\Users\Петрова\Downloads\IMG_7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етрова\Downloads\IMG_7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976" cy="1558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4E7D" w:rsidRDefault="00404E7D"/>
          <w:p w:rsidR="00404E7D" w:rsidRDefault="00404E7D"/>
          <w:p w:rsidR="00404E7D" w:rsidRDefault="00404E7D"/>
          <w:p w:rsidR="00404E7D" w:rsidRDefault="00404E7D"/>
          <w:p w:rsidR="00917A17" w:rsidRPr="005C3663" w:rsidRDefault="00917A17"/>
        </w:tc>
      </w:tr>
    </w:tbl>
    <w:p w:rsidR="00836B2F" w:rsidRDefault="00836B2F"/>
    <w:sectPr w:rsidR="0083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42"/>
    <w:rsid w:val="00086107"/>
    <w:rsid w:val="00404E7D"/>
    <w:rsid w:val="005C3663"/>
    <w:rsid w:val="008366DD"/>
    <w:rsid w:val="00836B2F"/>
    <w:rsid w:val="0087195A"/>
    <w:rsid w:val="00872D73"/>
    <w:rsid w:val="00917A17"/>
    <w:rsid w:val="00960E81"/>
    <w:rsid w:val="009A7A78"/>
    <w:rsid w:val="00AA0037"/>
    <w:rsid w:val="00B41E89"/>
    <w:rsid w:val="00BF599B"/>
    <w:rsid w:val="00C06FD5"/>
    <w:rsid w:val="00CD6542"/>
    <w:rsid w:val="00CD68B8"/>
    <w:rsid w:val="00DF3CB6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Петрова</cp:lastModifiedBy>
  <cp:revision>12</cp:revision>
  <dcterms:created xsi:type="dcterms:W3CDTF">2024-02-01T08:55:00Z</dcterms:created>
  <dcterms:modified xsi:type="dcterms:W3CDTF">2024-02-08T10:10:00Z</dcterms:modified>
</cp:coreProperties>
</file>