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proofErr w:type="spellStart"/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за 202</w:t>
      </w:r>
      <w:r w:rsidR="00F30C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990"/>
        <w:gridCol w:w="10093"/>
      </w:tblGrid>
      <w:tr w:rsidR="00765146" w:rsidRPr="00C45800" w:rsidTr="00F30C3C">
        <w:tc>
          <w:tcPr>
            <w:tcW w:w="988" w:type="dxa"/>
            <w:shd w:val="clear" w:color="auto" w:fill="auto"/>
          </w:tcPr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90" w:type="dxa"/>
            <w:shd w:val="clear" w:color="auto" w:fill="auto"/>
          </w:tcPr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093" w:type="dxa"/>
            <w:shd w:val="clear" w:color="auto" w:fill="auto"/>
          </w:tcPr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65146" w:rsidRPr="00C45800" w:rsidTr="00F30C3C">
        <w:tc>
          <w:tcPr>
            <w:tcW w:w="988" w:type="dxa"/>
            <w:shd w:val="clear" w:color="auto" w:fill="auto"/>
          </w:tcPr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информация об 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:rsidR="004627C6" w:rsidRDefault="00A96512" w:rsidP="0046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№2 «ОЦ»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A96512" w:rsidRPr="00A96512" w:rsidRDefault="00A96512" w:rsidP="00A96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Жданова Татьяна Васильевна, 89371751910,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tvivanova</w:t>
            </w:r>
            <w:proofErr w:type="spellEnd"/>
            <w:r w:rsidRPr="00A96512">
              <w:rPr>
                <w:rFonts w:ascii="Times New Roman" w:hAnsi="Times New Roman" w:cs="Times New Roman"/>
                <w:sz w:val="28"/>
                <w:szCs w:val="28"/>
              </w:rPr>
              <w:t>2010@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96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45800" w:rsidRPr="00C45800" w:rsidRDefault="00A96512" w:rsidP="00A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1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личностного потенциала участников образовательных отношений в условиях </w:t>
            </w:r>
            <w:proofErr w:type="spellStart"/>
            <w:r w:rsidRPr="00A96512">
              <w:rPr>
                <w:rFonts w:ascii="Times New Roman" w:hAnsi="Times New Roman" w:cs="Times New Roman"/>
                <w:sz w:val="28"/>
                <w:szCs w:val="28"/>
              </w:rPr>
              <w:t>полипозиционной</w:t>
            </w:r>
            <w:proofErr w:type="spellEnd"/>
            <w:r w:rsidRPr="00A96512">
              <w:rPr>
                <w:rFonts w:ascii="Times New Roman" w:hAnsi="Times New Roman" w:cs="Times New Roman"/>
                <w:sz w:val="28"/>
                <w:szCs w:val="28"/>
              </w:rPr>
              <w:t xml:space="preserve"> модели наставничества»</w:t>
            </w:r>
          </w:p>
        </w:tc>
      </w:tr>
      <w:tr w:rsidR="00765146" w:rsidRPr="00C45800" w:rsidTr="00F30C3C">
        <w:tc>
          <w:tcPr>
            <w:tcW w:w="988" w:type="dxa"/>
            <w:shd w:val="clear" w:color="auto" w:fill="auto"/>
          </w:tcPr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990" w:type="dxa"/>
            <w:shd w:val="clear" w:color="auto" w:fill="auto"/>
          </w:tcPr>
          <w:p w:rsidR="00F30C3C" w:rsidRPr="00440AC1" w:rsidRDefault="00C45800" w:rsidP="00F3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="00F30C3C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организованных </w:t>
            </w:r>
            <w:r w:rsidR="00286FC1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учреждением</w:t>
            </w:r>
          </w:p>
          <w:p w:rsidR="00C45800" w:rsidRPr="00C45800" w:rsidRDefault="00F30C3C" w:rsidP="00F3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мероприятиях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</w:p>
        </w:tc>
        <w:tc>
          <w:tcPr>
            <w:tcW w:w="10093" w:type="dxa"/>
            <w:shd w:val="clear" w:color="auto" w:fill="auto"/>
          </w:tcPr>
          <w:p w:rsidR="00C45800" w:rsidRDefault="00F30C3C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Мероприятия регионального уровня:</w:t>
            </w:r>
          </w:p>
          <w:p w:rsidR="00286FC1" w:rsidRDefault="00F30C3C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место, форма, тема, программа</w:t>
            </w:r>
            <w:r w:rsid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40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категории и общее </w:t>
            </w:r>
            <w:r w:rsid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участников, ссылка (при наличии), 1-2 фото.</w:t>
            </w:r>
          </w:p>
          <w:p w:rsidR="00286FC1" w:rsidRDefault="00286FC1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FC1" w:rsidRPr="00286FC1" w:rsidRDefault="00286FC1" w:rsidP="0028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уровня:</w:t>
            </w:r>
          </w:p>
          <w:p w:rsidR="00A96512" w:rsidRDefault="00813D82" w:rsidP="00A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A96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февраля 2023 года, </w:t>
            </w:r>
            <w:proofErr w:type="gramStart"/>
            <w:r w:rsidR="00A9651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96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96512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="00A96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Глушица, окружной практико-ориентированный  семинар по теме: «Современные формы наставничества и шефства среди </w:t>
            </w:r>
            <w:proofErr w:type="gramStart"/>
            <w:r w:rsidR="00A9651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A96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образовательном учреждении».</w:t>
            </w:r>
            <w:r w:rsidR="00A96512">
              <w:t xml:space="preserve"> </w:t>
            </w:r>
            <w:r w:rsidR="00A96512" w:rsidRPr="00A96512">
              <w:rPr>
                <w:rFonts w:ascii="Times New Roman" w:eastAsia="Times New Roman" w:hAnsi="Times New Roman" w:cs="Times New Roman"/>
                <w:sz w:val="28"/>
                <w:szCs w:val="28"/>
              </w:rPr>
              <w:t>http://bgsoch2.ru/pedagogicheskij-proekt-vklad-v-budushhee/</w:t>
            </w:r>
          </w:p>
          <w:p w:rsidR="00F30C3C" w:rsidRDefault="00A96512" w:rsidP="00C4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1343025"/>
                  <wp:effectExtent l="19050" t="0" r="0" b="0"/>
                  <wp:docPr id="1" name="Рисунок 1" descr="C:\Users\Пользователь\Desktop\ПРОЕКТ БГ СОШ №2\стажировочная площадка\2023 стаж площадка\изображение_viber_2023-02-15_09-42-34-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РОЕКТ БГ СОШ №2\стажировочная площадка\2023 стаж площадка\изображение_viber_2023-02-15_09-42-34-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1400" cy="1388533"/>
                  <wp:effectExtent l="19050" t="0" r="6350" b="0"/>
                  <wp:docPr id="2" name="Рисунок 2" descr="C:\Users\Пользователь\Desktop\ПРОЕКТ БГ СОШ №2\стажировочная площадка\2023 стаж площадка\изображение_viber_2023-02-15_09-58-42-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ПРОЕКТ БГ СОШ №2\стажировочная площадка\2023 стаж площадка\изображение_viber_2023-02-15_09-58-42-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388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7850" cy="1385888"/>
                  <wp:effectExtent l="19050" t="0" r="0" b="0"/>
                  <wp:docPr id="3" name="Рисунок 3" descr="C:\Users\Пользователь\Desktop\ПРОЕКТ БГ СОШ №2\стажировочная площадка\2023 стаж площадка\изображение_viber_2023-02-15_09-42-33-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ПРОЕКТ БГ СОШ №2\стажировочная площадка\2023 стаж площадка\изображение_viber_2023-02-15_09-42-33-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85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66B" w:rsidRDefault="00C4566B" w:rsidP="00C4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выступлений:</w:t>
            </w:r>
          </w:p>
          <w:p w:rsidR="00C4566B" w:rsidRPr="00E83C68" w:rsidRDefault="00C4566B" w:rsidP="00C4566B">
            <w:pPr>
              <w:pStyle w:val="a9"/>
              <w:numPr>
                <w:ilvl w:val="0"/>
                <w:numId w:val="5"/>
              </w:numPr>
              <w:tabs>
                <w:tab w:val="left" w:pos="2310"/>
              </w:tabs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83C68">
              <w:rPr>
                <w:rFonts w:ascii="Times New Roman" w:hAnsi="Times New Roman" w:cs="Times New Roman"/>
                <w:sz w:val="28"/>
                <w:szCs w:val="28"/>
              </w:rPr>
              <w:t xml:space="preserve">«Наставническая деятельность в движении отрядов </w:t>
            </w:r>
            <w:proofErr w:type="spell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 xml:space="preserve">» мастер-класс (Кудрина Наталья Петровна - учитель музыки ГБОУ СОШ №2 «ОЦ» </w:t>
            </w:r>
            <w:proofErr w:type="gram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. Большая Глушица)</w:t>
            </w:r>
          </w:p>
          <w:p w:rsidR="00C4566B" w:rsidRPr="00E83C68" w:rsidRDefault="00C4566B" w:rsidP="00C4566B">
            <w:pPr>
              <w:pStyle w:val="a9"/>
              <w:numPr>
                <w:ilvl w:val="0"/>
                <w:numId w:val="5"/>
              </w:numPr>
              <w:tabs>
                <w:tab w:val="left" w:pos="2310"/>
              </w:tabs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83C68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spell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 xml:space="preserve"> и коммуникации учащихся образовательной организации через внеурочной деятельность в рамках взаимодействия «ученик-ученик»  мастер-класс (Рыбкина Ирина Владимировна - учитель истории и обществознания   ГБОУ СОШ №2 «ОЦ» </w:t>
            </w:r>
            <w:proofErr w:type="gram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. Большая Глушица)</w:t>
            </w:r>
          </w:p>
          <w:p w:rsidR="00C4566B" w:rsidRPr="00E83C68" w:rsidRDefault="00C4566B" w:rsidP="00C4566B">
            <w:pPr>
              <w:pStyle w:val="a9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«Наставничество как путь формирования профессиональных навыков и профессиональной ориентации» (</w:t>
            </w:r>
            <w:proofErr w:type="spell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Демихова</w:t>
            </w:r>
            <w:proofErr w:type="spell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Анатольевна, учитель математики ГБОУ СОШ «ОЦ» с</w:t>
            </w:r>
            <w:proofErr w:type="gram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краинка)</w:t>
            </w:r>
          </w:p>
          <w:p w:rsidR="00C4566B" w:rsidRPr="00E83C68" w:rsidRDefault="00C4566B" w:rsidP="00C4566B">
            <w:pPr>
              <w:pStyle w:val="a9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«Модель наставничества учитель-ученик» (</w:t>
            </w:r>
            <w:proofErr w:type="spell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Лазутчева</w:t>
            </w:r>
            <w:proofErr w:type="spell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 — учитель начальных классов ГБОУ СОШ №2 «ОЦ» </w:t>
            </w:r>
            <w:proofErr w:type="gram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. Большая Глушица)</w:t>
            </w:r>
          </w:p>
          <w:p w:rsidR="00C4566B" w:rsidRPr="00E83C68" w:rsidRDefault="00C4566B" w:rsidP="00C4566B">
            <w:pPr>
              <w:pStyle w:val="a9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Наставник-наставляемый</w:t>
            </w:r>
            <w:proofErr w:type="spell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 xml:space="preserve">: результаты взаимодействия» (Арбузова Галина Геннадьевна, учитель начальных классов (наставник), </w:t>
            </w:r>
            <w:proofErr w:type="spell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Тюмасева</w:t>
            </w:r>
            <w:proofErr w:type="spell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Владимировна, учитель начальных классов (наставляемый) ГБОУ СОШ «ОЦ» </w:t>
            </w:r>
            <w:proofErr w:type="gram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. Александровка)</w:t>
            </w:r>
          </w:p>
          <w:p w:rsidR="00C4566B" w:rsidRPr="00E83C68" w:rsidRDefault="00C4566B" w:rsidP="00C4566B">
            <w:pPr>
              <w:pStyle w:val="a9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68">
              <w:rPr>
                <w:rFonts w:ascii="Times New Roman" w:hAnsi="Times New Roman" w:cs="Times New Roman"/>
                <w:sz w:val="28"/>
                <w:szCs w:val="28"/>
              </w:rPr>
              <w:t xml:space="preserve">«Роль технологии ситуационных задач в совершенствовании наставнической деятельности» (Елистратова Елена Алексеевна, учитель русского языка и литературы ГБОУ ООШ </w:t>
            </w:r>
            <w:proofErr w:type="gram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. Новопавловка)</w:t>
            </w:r>
          </w:p>
          <w:p w:rsidR="00C4566B" w:rsidRDefault="00C4566B" w:rsidP="00C4566B">
            <w:pPr>
              <w:pStyle w:val="a9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«Шефская или наставническая работа детей в летний период, как важная составляющая воспитательного процесса» (</w:t>
            </w:r>
            <w:proofErr w:type="spell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Шарипкина</w:t>
            </w:r>
            <w:proofErr w:type="spell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r w:rsidRPr="00E83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Алексеевна — учитель математики ГБОУ СОШ №2 «ОЦ» </w:t>
            </w:r>
            <w:proofErr w:type="gramStart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3C68">
              <w:rPr>
                <w:rFonts w:ascii="Times New Roman" w:hAnsi="Times New Roman" w:cs="Times New Roman"/>
                <w:sz w:val="28"/>
                <w:szCs w:val="28"/>
              </w:rPr>
              <w:t>. Большая Глушица).</w:t>
            </w:r>
          </w:p>
          <w:p w:rsidR="00813D82" w:rsidRDefault="00813D82" w:rsidP="009E51F7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813D8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31 октября 2023 года</w:t>
            </w:r>
            <w:r w:rsidR="009E51F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,</w:t>
            </w:r>
            <w:r w:rsidRPr="00813D8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3D8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r w:rsidRPr="00813D8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в форме -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13D8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дискуссионного клуба по теме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:</w:t>
            </w:r>
            <w:r w:rsidRPr="00813D8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«Эффективные практики наставничества по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13D8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реализации проектной деятельности».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E51F7" w:rsidRPr="009E51F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http://bgsoch2.ru/pedagogicheskij-proekt-vklad-v-budushhee/</w:t>
            </w:r>
          </w:p>
          <w:p w:rsidR="00813D82" w:rsidRPr="00813D82" w:rsidRDefault="00813D82" w:rsidP="00813D82">
            <w:pPr>
              <w:shd w:val="clear" w:color="auto" w:fill="FFFFFF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4" name="Рисунок 4" descr="http://bgsoch2.ru/wp-content/uploads/IMG_6668-2-150x1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gsoch2.ru/wp-content/uploads/IMG_6668-2-150x1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7" name="Рисунок 7" descr="http://bgsoch2.ru/wp-content/uploads/IMG_6667-2-150x1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gsoch2.ru/wp-content/uploads/IMG_6667-2-150x1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0" name="Рисунок 10" descr="http://bgsoch2.ru/wp-content/uploads/IMG_6666-2-150x1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gsoch2.ru/wp-content/uploads/IMG_6666-2-150x1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D82" w:rsidRPr="00813D82" w:rsidRDefault="00813D82" w:rsidP="00813D82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«Ваш скромный труд цены не знает» - из опыта работы по созданию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социального проекта в Год педагога и наставника» (</w:t>
            </w:r>
            <w:proofErr w:type="spell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Ямщикова</w:t>
            </w:r>
            <w:proofErr w:type="spellEnd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Александровна, учитель технологии, заместитель директора по ВР 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СОШ№2 «ОЦ» с</w:t>
            </w:r>
            <w:proofErr w:type="gram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ольшая Глушица);</w:t>
            </w:r>
          </w:p>
          <w:p w:rsidR="00813D82" w:rsidRPr="00813D82" w:rsidRDefault="00813D82" w:rsidP="00813D82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D82">
              <w:rPr>
                <w:rFonts w:ascii="Times New Roman" w:hAnsi="Times New Roman" w:cs="Times New Roman"/>
                <w:sz w:val="28"/>
                <w:szCs w:val="28"/>
              </w:rPr>
              <w:t xml:space="preserve">«Роль </w:t>
            </w:r>
            <w:proofErr w:type="spell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учеников-тьюторов</w:t>
            </w:r>
            <w:proofErr w:type="spellEnd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 xml:space="preserve"> в создании и реализации общешкольных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проектов» (</w:t>
            </w:r>
            <w:proofErr w:type="spell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Кохниченко</w:t>
            </w:r>
            <w:proofErr w:type="spellEnd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 xml:space="preserve"> школы учащаяся 9 класса 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СОШ№2 «ОЦ» с</w:t>
            </w:r>
            <w:proofErr w:type="gram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ольшая Глушица);</w:t>
            </w:r>
          </w:p>
          <w:p w:rsidR="00813D82" w:rsidRPr="00813D82" w:rsidRDefault="00813D82" w:rsidP="00813D82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«Мы вместе» - из опыта работы классного руководителя по выполнению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общеклассного</w:t>
            </w:r>
            <w:proofErr w:type="spellEnd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в содружестве с родителями. </w:t>
            </w:r>
            <w:proofErr w:type="gram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Объедкова</w:t>
            </w:r>
            <w:proofErr w:type="spellEnd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  <w:proofErr w:type="gramEnd"/>
          </w:p>
          <w:p w:rsidR="00813D82" w:rsidRPr="00813D82" w:rsidRDefault="00813D82" w:rsidP="00813D82">
            <w:pPr>
              <w:pStyle w:val="a9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Васильевна, учитель начальных классов ГБОУ СОШ№2 «ОЦ» с</w:t>
            </w:r>
            <w:proofErr w:type="gram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</w:p>
          <w:p w:rsidR="00813D82" w:rsidRPr="00813D82" w:rsidRDefault="00813D82" w:rsidP="00813D82">
            <w:pPr>
              <w:pStyle w:val="a9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Глушица);</w:t>
            </w:r>
            <w:proofErr w:type="gramEnd"/>
          </w:p>
          <w:p w:rsidR="00813D82" w:rsidRPr="00813D82" w:rsidRDefault="00813D82" w:rsidP="00813D82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Эстетизация</w:t>
            </w:r>
            <w:proofErr w:type="spellEnd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среды как фактор, формирующий личность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D82">
              <w:rPr>
                <w:rFonts w:ascii="Times New Roman" w:hAnsi="Times New Roman" w:cs="Times New Roman"/>
                <w:sz w:val="28"/>
                <w:szCs w:val="28"/>
              </w:rPr>
              <w:t xml:space="preserve">ребенка» - из опыта работы педагогов по организации взаимодействия </w:t>
            </w:r>
            <w:proofErr w:type="gram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13D82" w:rsidRPr="00813D82" w:rsidRDefault="00813D82" w:rsidP="00813D82">
            <w:pPr>
              <w:pStyle w:val="a9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выпускниками школы (Бычкова Елена Александровна, учитель географии</w:t>
            </w:r>
            <w:proofErr w:type="gramEnd"/>
          </w:p>
          <w:p w:rsidR="00813D82" w:rsidRPr="00C4566B" w:rsidRDefault="00813D82" w:rsidP="00813D82">
            <w:pPr>
              <w:pStyle w:val="a9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ГБОУ СОШ№2 «ОЦ» с</w:t>
            </w:r>
            <w:proofErr w:type="gramStart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13D82">
              <w:rPr>
                <w:rFonts w:ascii="Times New Roman" w:hAnsi="Times New Roman" w:cs="Times New Roman"/>
                <w:sz w:val="28"/>
                <w:szCs w:val="28"/>
              </w:rPr>
              <w:t>ольшая Глушица).</w:t>
            </w:r>
          </w:p>
        </w:tc>
      </w:tr>
      <w:tr w:rsidR="00440AC1" w:rsidRPr="00C45800" w:rsidTr="00EF5EFA">
        <w:tc>
          <w:tcPr>
            <w:tcW w:w="988" w:type="dxa"/>
            <w:shd w:val="clear" w:color="auto" w:fill="auto"/>
          </w:tcPr>
          <w:p w:rsidR="00440AC1" w:rsidRPr="00C45800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90" w:type="dxa"/>
            <w:shd w:val="clear" w:color="auto" w:fill="auto"/>
          </w:tcPr>
          <w:p w:rsidR="00440AC1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участии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0AC1" w:rsidRPr="00C45800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в мероприятиях с тематикой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</w:p>
        </w:tc>
        <w:tc>
          <w:tcPr>
            <w:tcW w:w="10093" w:type="dxa"/>
            <w:shd w:val="clear" w:color="auto" w:fill="auto"/>
          </w:tcPr>
          <w:p w:rsidR="00F66D14" w:rsidRDefault="00440AC1" w:rsidP="00F66D1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регионального уровня:</w:t>
            </w:r>
          </w:p>
          <w:p w:rsidR="007F4DED" w:rsidRPr="00F66D14" w:rsidRDefault="007F4DED" w:rsidP="00F66D1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D14">
              <w:rPr>
                <w:rFonts w:ascii="Times New Roman" w:hAnsi="Times New Roman"/>
                <w:sz w:val="28"/>
                <w:szCs w:val="28"/>
              </w:rPr>
              <w:t>14 апреля 2023 года</w:t>
            </w:r>
            <w:r w:rsidRPr="00F66D14">
              <w:rPr>
                <w:sz w:val="28"/>
                <w:szCs w:val="28"/>
              </w:rPr>
              <w:t xml:space="preserve">, </w:t>
            </w:r>
            <w:r w:rsidRPr="00F66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6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форум Самарской области «Регион талантов», выступление в </w:t>
            </w:r>
            <w:proofErr w:type="spellStart"/>
            <w:r w:rsidRPr="00F66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воркшопе</w:t>
            </w:r>
            <w:proofErr w:type="spellEnd"/>
            <w:r w:rsidRPr="00F66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«Наставничество». Тема выступления: «Ученическое наставничество как средство формирования 4К компетенций».</w:t>
            </w:r>
          </w:p>
          <w:p w:rsidR="00440AC1" w:rsidRDefault="00EF5EFA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651000"/>
                  <wp:effectExtent l="19050" t="0" r="0" b="0"/>
                  <wp:docPr id="13" name="Рисунок 13" descr="http://bgsoch2.ru/wp-content/uploads/IMG_3316-768x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gsoch2.ru/wp-content/uploads/IMG_3316-768x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5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52650" cy="1614488"/>
                  <wp:effectExtent l="19050" t="0" r="0" b="0"/>
                  <wp:docPr id="16" name="Рисунок 16" descr="http://bgsoch2.ru/wp-content/uploads/IMG_3315-1024x7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gsoch2.ru/wp-content/uploads/IMG_3315-1024x7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14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AC1" w:rsidRDefault="00EF5EFA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http://bgsoch2.ru/pedagogicheskij-proekt-vklad-v-budushhee/</w:t>
            </w:r>
          </w:p>
          <w:p w:rsidR="00440AC1" w:rsidRPr="00286FC1" w:rsidRDefault="00440AC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уровня:</w:t>
            </w:r>
          </w:p>
          <w:p w:rsidR="00440AC1" w:rsidRPr="00C45800" w:rsidRDefault="00515745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место, форма участия, ссылка (при наличии), 1-2 фото (при наличии).</w:t>
            </w:r>
          </w:p>
        </w:tc>
      </w:tr>
    </w:tbl>
    <w:p w:rsidR="001279FE" w:rsidRDefault="001279FE"/>
    <w:p w:rsidR="006064F4" w:rsidRPr="006064F4" w:rsidRDefault="006064F4" w:rsidP="006064F4">
      <w:pPr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6064F4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6064F4">
        <w:rPr>
          <w:rFonts w:ascii="Times New Roman" w:hAnsi="Times New Roman" w:cs="Times New Roman"/>
          <w:sz w:val="28"/>
          <w:szCs w:val="28"/>
        </w:rPr>
        <w:t xml:space="preserve"> площадки                                    </w:t>
      </w:r>
      <w:r w:rsidR="005157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02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5745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0939B1">
        <w:rPr>
          <w:rFonts w:ascii="Times New Roman" w:hAnsi="Times New Roman" w:cs="Times New Roman"/>
          <w:sz w:val="28"/>
          <w:szCs w:val="28"/>
        </w:rPr>
        <w:t>Жданова Т.В.</w:t>
      </w:r>
      <w:r w:rsidRPr="00606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6064F4" w:rsidRDefault="006064F4" w:rsidP="00515745">
      <w:pPr>
        <w:jc w:val="both"/>
      </w:pPr>
      <w:r w:rsidRPr="00606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064F4" w:rsidSect="00F30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4761"/>
    <w:multiLevelType w:val="hybridMultilevel"/>
    <w:tmpl w:val="6096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D6228"/>
    <w:multiLevelType w:val="hybridMultilevel"/>
    <w:tmpl w:val="B756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F3074"/>
    <w:multiLevelType w:val="hybridMultilevel"/>
    <w:tmpl w:val="DEB20B22"/>
    <w:lvl w:ilvl="0" w:tplc="73D430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E5AD2"/>
    <w:multiLevelType w:val="hybridMultilevel"/>
    <w:tmpl w:val="E03E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02DC1"/>
    <w:multiLevelType w:val="hybridMultilevel"/>
    <w:tmpl w:val="A954A6E8"/>
    <w:lvl w:ilvl="0" w:tplc="990E35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C718B"/>
    <w:multiLevelType w:val="hybridMultilevel"/>
    <w:tmpl w:val="5E44EC62"/>
    <w:lvl w:ilvl="0" w:tplc="17DE05E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2086744"/>
    <w:multiLevelType w:val="hybridMultilevel"/>
    <w:tmpl w:val="4EA8DB78"/>
    <w:lvl w:ilvl="0" w:tplc="19B49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C1B"/>
    <w:rsid w:val="0002395A"/>
    <w:rsid w:val="00056A4D"/>
    <w:rsid w:val="000939B1"/>
    <w:rsid w:val="000A4C36"/>
    <w:rsid w:val="00115DA3"/>
    <w:rsid w:val="001279FE"/>
    <w:rsid w:val="00243764"/>
    <w:rsid w:val="00256330"/>
    <w:rsid w:val="00286FC1"/>
    <w:rsid w:val="002C0D18"/>
    <w:rsid w:val="002F1E3A"/>
    <w:rsid w:val="00346338"/>
    <w:rsid w:val="003A548E"/>
    <w:rsid w:val="003B6E8D"/>
    <w:rsid w:val="00412FFA"/>
    <w:rsid w:val="00440AC1"/>
    <w:rsid w:val="004627C6"/>
    <w:rsid w:val="0047574E"/>
    <w:rsid w:val="004D766D"/>
    <w:rsid w:val="00515745"/>
    <w:rsid w:val="00590B7C"/>
    <w:rsid w:val="006064F4"/>
    <w:rsid w:val="00671106"/>
    <w:rsid w:val="00765146"/>
    <w:rsid w:val="00782F52"/>
    <w:rsid w:val="007F4DED"/>
    <w:rsid w:val="00813D82"/>
    <w:rsid w:val="009171FF"/>
    <w:rsid w:val="009E51F7"/>
    <w:rsid w:val="00A8628C"/>
    <w:rsid w:val="00A96512"/>
    <w:rsid w:val="00AE12E9"/>
    <w:rsid w:val="00B10D08"/>
    <w:rsid w:val="00B220F4"/>
    <w:rsid w:val="00B31C1B"/>
    <w:rsid w:val="00B50230"/>
    <w:rsid w:val="00C4566B"/>
    <w:rsid w:val="00C45800"/>
    <w:rsid w:val="00DA7BA8"/>
    <w:rsid w:val="00DC4C9D"/>
    <w:rsid w:val="00EF5EFA"/>
    <w:rsid w:val="00F21089"/>
    <w:rsid w:val="00F30C3C"/>
    <w:rsid w:val="00F6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F4"/>
    <w:pPr>
      <w:ind w:left="720"/>
      <w:contextualSpacing/>
    </w:pPr>
  </w:style>
  <w:style w:type="table" w:styleId="a4">
    <w:name w:val="Table Grid"/>
    <w:basedOn w:val="a1"/>
    <w:uiPriority w:val="39"/>
    <w:rsid w:val="003B6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563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633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633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9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51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4566B"/>
    <w:pPr>
      <w:suppressAutoHyphens/>
      <w:spacing w:after="0" w:line="240" w:lineRule="auto"/>
    </w:pPr>
    <w:rPr>
      <w:rFonts w:ascii="Calibri" w:eastAsia="SimSun" w:hAnsi="Calibri" w:cs="font1225"/>
      <w:lang w:eastAsia="ar-SA"/>
    </w:rPr>
  </w:style>
  <w:style w:type="paragraph" w:styleId="aa">
    <w:name w:val="Normal (Web)"/>
    <w:basedOn w:val="a"/>
    <w:uiPriority w:val="99"/>
    <w:semiHidden/>
    <w:unhideWhenUsed/>
    <w:rsid w:val="007F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F4D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2024-02-02T11:46:00Z</dcterms:created>
  <dcterms:modified xsi:type="dcterms:W3CDTF">2024-02-02T11:46:00Z</dcterms:modified>
</cp:coreProperties>
</file>